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D5" w:rsidRDefault="00292DD5" w:rsidP="00292DD5">
      <w:pPr>
        <w:rPr>
          <w:b/>
        </w:rPr>
      </w:pPr>
      <w:r>
        <w:rPr>
          <w:b/>
        </w:rPr>
        <w:t xml:space="preserve">Príloha č. 3 </w:t>
      </w:r>
    </w:p>
    <w:p w:rsidR="00292DD5" w:rsidRDefault="00292DD5" w:rsidP="00292DD5"/>
    <w:p w:rsidR="00292DD5" w:rsidRDefault="00292DD5" w:rsidP="00292DD5"/>
    <w:p w:rsidR="00292DD5" w:rsidRDefault="00292DD5" w:rsidP="00292DD5"/>
    <w:p w:rsidR="00292DD5" w:rsidRDefault="00292DD5" w:rsidP="00292DD5"/>
    <w:p w:rsidR="00292DD5" w:rsidRDefault="00292DD5" w:rsidP="00292D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 E S T N É  V Y H L Á S E N I E</w:t>
      </w:r>
    </w:p>
    <w:p w:rsidR="00292DD5" w:rsidRDefault="00292DD5" w:rsidP="00292DD5">
      <w:pPr>
        <w:jc w:val="center"/>
        <w:rPr>
          <w:bCs/>
        </w:rPr>
      </w:pPr>
      <w:r>
        <w:rPr>
          <w:bCs/>
        </w:rPr>
        <w:t xml:space="preserve">v zmysle § 32 ods. 2 písm. f) </w:t>
      </w:r>
      <w:r>
        <w:t>zákona 343/2015 Z. z. o verejnom obstarávaní a o zmene a doplnení niektorých zákonov v znení neskorších predpisov</w:t>
      </w:r>
    </w:p>
    <w:p w:rsidR="00292DD5" w:rsidRDefault="00292DD5" w:rsidP="00292DD5">
      <w:pPr>
        <w:jc w:val="both"/>
        <w:rPr>
          <w:b/>
          <w:bCs/>
        </w:rPr>
      </w:pPr>
    </w:p>
    <w:p w:rsidR="00292DD5" w:rsidRDefault="00292DD5" w:rsidP="00292DD5">
      <w:pPr>
        <w:jc w:val="both"/>
        <w:rPr>
          <w:b/>
          <w:bCs/>
        </w:rPr>
      </w:pPr>
    </w:p>
    <w:p w:rsidR="00292DD5" w:rsidRDefault="00292DD5" w:rsidP="00292DD5">
      <w:pPr>
        <w:spacing w:line="240" w:lineRule="auto"/>
        <w:rPr>
          <w:rFonts w:eastAsia="Times New Roman" w:cs="Times New Roman"/>
          <w:szCs w:val="24"/>
          <w:lang w:eastAsia="cs-CZ"/>
        </w:rPr>
      </w:pPr>
      <w:r>
        <w:rPr>
          <w:b/>
        </w:rPr>
        <w:t xml:space="preserve">Predmet zákazky: </w:t>
      </w:r>
      <w:r>
        <w:rPr>
          <w:color w:val="000000"/>
        </w:rPr>
        <w:t>Rekonštrukcia striech</w:t>
      </w:r>
    </w:p>
    <w:p w:rsidR="00292DD5" w:rsidRDefault="00292DD5" w:rsidP="00292DD5">
      <w:pPr>
        <w:ind w:left="1985" w:hanging="1985"/>
        <w:jc w:val="both"/>
        <w:rPr>
          <w:sz w:val="28"/>
          <w:szCs w:val="28"/>
        </w:rPr>
      </w:pPr>
    </w:p>
    <w:p w:rsidR="00292DD5" w:rsidRDefault="00292DD5" w:rsidP="00292DD5">
      <w:pPr>
        <w:jc w:val="both"/>
        <w:rPr>
          <w:b/>
          <w:bCs/>
        </w:rPr>
      </w:pPr>
    </w:p>
    <w:p w:rsidR="00292DD5" w:rsidRDefault="00292DD5" w:rsidP="00292DD5">
      <w:pPr>
        <w:jc w:val="both"/>
        <w:rPr>
          <w:b/>
          <w:bCs/>
        </w:rPr>
      </w:pPr>
    </w:p>
    <w:p w:rsidR="00292DD5" w:rsidRDefault="00292DD5" w:rsidP="00292DD5">
      <w:pPr>
        <w:jc w:val="both"/>
        <w:rPr>
          <w:b/>
          <w:bCs/>
        </w:rPr>
      </w:pPr>
    </w:p>
    <w:p w:rsidR="00292DD5" w:rsidRDefault="00292DD5" w:rsidP="00292DD5">
      <w:pPr>
        <w:spacing w:line="360" w:lineRule="auto"/>
        <w:jc w:val="both"/>
        <w:rPr>
          <w:b/>
          <w:bCs/>
        </w:rPr>
      </w:pPr>
    </w:p>
    <w:p w:rsidR="00292DD5" w:rsidRDefault="00292DD5" w:rsidP="00292DD5">
      <w:pPr>
        <w:spacing w:line="360" w:lineRule="auto"/>
        <w:jc w:val="both"/>
        <w:rPr>
          <w:bCs/>
        </w:rPr>
      </w:pPr>
      <w:r>
        <w:t>Uchádzač ............................(Obchodné meno a sídlo, IČO),</w:t>
      </w:r>
    </w:p>
    <w:p w:rsidR="00292DD5" w:rsidRDefault="00292DD5" w:rsidP="00292DD5">
      <w:pPr>
        <w:autoSpaceDE w:val="0"/>
        <w:autoSpaceDN w:val="0"/>
        <w:adjustRightInd w:val="0"/>
        <w:spacing w:line="360" w:lineRule="auto"/>
        <w:jc w:val="both"/>
      </w:pPr>
    </w:p>
    <w:p w:rsidR="00292DD5" w:rsidRDefault="00292DD5" w:rsidP="00292DD5">
      <w:pPr>
        <w:autoSpaceDE w:val="0"/>
        <w:autoSpaceDN w:val="0"/>
        <w:adjustRightInd w:val="0"/>
        <w:spacing w:line="360" w:lineRule="auto"/>
        <w:jc w:val="both"/>
      </w:pPr>
    </w:p>
    <w:p w:rsidR="00292DD5" w:rsidRDefault="00292DD5" w:rsidP="00292DD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t>týmto čestne vyhlasujem, že ku dňu lehoty na predkladanie ponúk spĺňam podmienku účasti v zmysle § 32 ods. 1 písm. f) zákona 343/2015 Z. z. o verejnom obstarávaní a o zmene a doplnení niektorých zákonov v znení neskorších predpisov – „nemá uložený zákaz účasti  vo verejnom obstarávaní potvrdený konečným rozhodnutím v Slovenskej republike alebo v štáte sídla, miesta podnikania alebo obvyklého pobytu“.</w:t>
      </w:r>
    </w:p>
    <w:p w:rsidR="00292DD5" w:rsidRDefault="00292DD5" w:rsidP="00292DD5">
      <w:pPr>
        <w:spacing w:line="360" w:lineRule="auto"/>
        <w:jc w:val="both"/>
      </w:pPr>
      <w:r>
        <w:t xml:space="preserve">     </w:t>
      </w:r>
    </w:p>
    <w:p w:rsidR="00292DD5" w:rsidRDefault="00292DD5" w:rsidP="00292DD5">
      <w:pPr>
        <w:jc w:val="both"/>
      </w:pPr>
    </w:p>
    <w:p w:rsidR="00292DD5" w:rsidRDefault="00292DD5" w:rsidP="00292DD5">
      <w:pPr>
        <w:jc w:val="both"/>
      </w:pPr>
    </w:p>
    <w:p w:rsidR="00292DD5" w:rsidRDefault="00292DD5" w:rsidP="00292DD5"/>
    <w:p w:rsidR="00292DD5" w:rsidRDefault="00292DD5" w:rsidP="00292DD5">
      <w:r>
        <w:t>V ............................, dňa .....................</w:t>
      </w:r>
    </w:p>
    <w:p w:rsidR="00292DD5" w:rsidRDefault="00292DD5" w:rsidP="00292DD5"/>
    <w:p w:rsidR="00292DD5" w:rsidRDefault="00292DD5" w:rsidP="00292DD5"/>
    <w:p w:rsidR="00292DD5" w:rsidRDefault="00292DD5" w:rsidP="00292DD5">
      <w:pPr>
        <w:jc w:val="both"/>
        <w:rPr>
          <w:rStyle w:val="ra"/>
        </w:rPr>
      </w:pPr>
    </w:p>
    <w:p w:rsidR="00292DD5" w:rsidRDefault="00292DD5" w:rsidP="00292DD5">
      <w:pPr>
        <w:ind w:left="4956"/>
        <w:rPr>
          <w:rStyle w:val="ra"/>
        </w:rPr>
      </w:pPr>
      <w:r>
        <w:rPr>
          <w:rStyle w:val="ra"/>
        </w:rPr>
        <w:t>.............................................................</w:t>
      </w:r>
    </w:p>
    <w:p w:rsidR="00292DD5" w:rsidRDefault="00292DD5" w:rsidP="00292DD5">
      <w:pPr>
        <w:ind w:left="4956"/>
      </w:pPr>
      <w:r>
        <w:t xml:space="preserve">       podpis a pečiatka uchádzač </w:t>
      </w:r>
    </w:p>
    <w:p w:rsidR="00292DD5" w:rsidRDefault="00292DD5" w:rsidP="00292DD5">
      <w:pPr>
        <w:ind w:left="4956"/>
      </w:pPr>
      <w:r>
        <w:t xml:space="preserve">  (v súlade so zápisom v obchodnom   registri, resp. v živnostenskom registri)                 </w:t>
      </w:r>
    </w:p>
    <w:p w:rsidR="00292DD5" w:rsidRDefault="00292DD5" w:rsidP="00292DD5"/>
    <w:p w:rsidR="00670DDC" w:rsidRDefault="00670DDC">
      <w:bookmarkStart w:id="0" w:name="_GoBack"/>
      <w:bookmarkEnd w:id="0"/>
    </w:p>
    <w:sectPr w:rsidR="00670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D5"/>
    <w:rsid w:val="00292DD5"/>
    <w:rsid w:val="0067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A2382-B853-4F90-9DDC-AD9277F5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92DD5"/>
    <w:pPr>
      <w:spacing w:after="0" w:line="256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uiPriority w:val="99"/>
    <w:rsid w:val="00292DD5"/>
  </w:style>
  <w:style w:type="paragraph" w:styleId="Textbubliny">
    <w:name w:val="Balloon Text"/>
    <w:basedOn w:val="Normlny"/>
    <w:link w:val="TextbublinyChar"/>
    <w:uiPriority w:val="99"/>
    <w:semiHidden/>
    <w:unhideWhenUsed/>
    <w:rsid w:val="00292D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2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babolova dagmar</dc:creator>
  <cp:keywords/>
  <dc:description/>
  <cp:lastModifiedBy>babolova dagmar</cp:lastModifiedBy>
  <cp:revision>1</cp:revision>
  <cp:lastPrinted>2020-03-26T11:49:00Z</cp:lastPrinted>
  <dcterms:created xsi:type="dcterms:W3CDTF">2020-03-26T11:48:00Z</dcterms:created>
  <dcterms:modified xsi:type="dcterms:W3CDTF">2020-03-26T11:49:00Z</dcterms:modified>
</cp:coreProperties>
</file>