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2439" w14:textId="77777777"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1E766092" w14:textId="77777777"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3E638DEA" w14:textId="77777777" w:rsidR="00B46935" w:rsidRPr="00793707" w:rsidRDefault="00B46935" w:rsidP="009D71E5">
      <w:pPr>
        <w:spacing w:line="276" w:lineRule="auto"/>
        <w:rPr>
          <w:rFonts w:asciiTheme="minorHAnsi" w:hAnsiTheme="minorHAnsi" w:cstheme="minorHAnsi"/>
          <w:bCs/>
          <w:sz w:val="20"/>
          <w:szCs w:val="20"/>
        </w:rPr>
      </w:pPr>
    </w:p>
    <w:p w14:paraId="0C4831C9" w14:textId="77777777"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14:paraId="48AAB573"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57FFD6EA"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CE4BC8E" w14:textId="7DB106E0"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CB2AB8">
        <w:rPr>
          <w:rFonts w:asciiTheme="minorHAnsi" w:hAnsiTheme="minorHAnsi" w:cstheme="minorHAnsi"/>
          <w:sz w:val="20"/>
          <w:szCs w:val="20"/>
        </w:rPr>
        <w:t xml:space="preserve">Gymnázium Jána Baltazára </w:t>
      </w:r>
      <w:proofErr w:type="spellStart"/>
      <w:r w:rsidR="00CB2AB8">
        <w:rPr>
          <w:rFonts w:asciiTheme="minorHAnsi" w:hAnsiTheme="minorHAnsi" w:cstheme="minorHAnsi"/>
          <w:sz w:val="20"/>
          <w:szCs w:val="20"/>
        </w:rPr>
        <w:t>Magina</w:t>
      </w:r>
      <w:proofErr w:type="spellEnd"/>
      <w:r w:rsidR="00CB2AB8">
        <w:rPr>
          <w:rFonts w:asciiTheme="minorHAnsi" w:hAnsiTheme="minorHAnsi" w:cstheme="minorHAnsi"/>
          <w:sz w:val="20"/>
          <w:szCs w:val="20"/>
        </w:rPr>
        <w:t xml:space="preserve"> Vrbové</w:t>
      </w:r>
    </w:p>
    <w:p w14:paraId="3E225C7E"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14:paraId="728878A2" w14:textId="77777777" w:rsidR="00CB2AB8" w:rsidRPr="00793707" w:rsidRDefault="003A0FB8" w:rsidP="00CB2A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CB2AB8">
        <w:rPr>
          <w:rFonts w:asciiTheme="minorHAnsi" w:hAnsiTheme="minorHAnsi" w:cstheme="minorHAnsi"/>
          <w:sz w:val="20"/>
          <w:szCs w:val="20"/>
        </w:rPr>
        <w:t>36092479</w:t>
      </w:r>
    </w:p>
    <w:p w14:paraId="7888DD7A" w14:textId="77777777" w:rsidR="00CB2AB8" w:rsidRPr="00793707" w:rsidRDefault="00CB2AB8" w:rsidP="00CB2A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Beňovského 358/100, 922 03 Vrbové</w:t>
      </w:r>
    </w:p>
    <w:p w14:paraId="35A590A0" w14:textId="77777777" w:rsidR="00CB2AB8" w:rsidRPr="00793707" w:rsidRDefault="00CB2AB8" w:rsidP="00CB2A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www.gvrbove.sk</w:t>
      </w:r>
    </w:p>
    <w:p w14:paraId="76985E71"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14:paraId="4E6BFDCD" w14:textId="77777777"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1FF478EB" w14:textId="77777777"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14:paraId="00CF81E0" w14:textId="2721E204"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r w:rsidR="00CB2AB8">
        <w:rPr>
          <w:rFonts w:asciiTheme="minorHAnsi" w:hAnsiTheme="minorHAnsi" w:cstheme="minorHAnsi"/>
          <w:sz w:val="20"/>
          <w:szCs w:val="20"/>
        </w:rPr>
        <w:t xml:space="preserve"> gdpr</w:t>
      </w:r>
      <w:r w:rsidR="00CB2AB8">
        <w:rPr>
          <w:sz w:val="20"/>
          <w:szCs w:val="20"/>
        </w:rPr>
        <w:t>@</w:t>
      </w:r>
      <w:r w:rsidR="00CB2AB8">
        <w:rPr>
          <w:rFonts w:asciiTheme="minorHAnsi" w:hAnsiTheme="minorHAnsi" w:cstheme="minorHAnsi"/>
          <w:sz w:val="20"/>
          <w:szCs w:val="20"/>
        </w:rPr>
        <w:t>gymvrbove.sk</w:t>
      </w:r>
    </w:p>
    <w:p w14:paraId="33B63230" w14:textId="77777777"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6FB01DAC" w14:textId="77777777"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14:paraId="526F4AB4"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14:paraId="1291BD5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7C18DC2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0C21363"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106EB3BB"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01F1BC98"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31DCB46A" w14:textId="77777777"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7B020BE4" w14:textId="77777777" w:rsidR="00420F15" w:rsidRPr="00D61734" w:rsidRDefault="00420F15" w:rsidP="00D61734">
      <w:pPr>
        <w:spacing w:line="276" w:lineRule="auto"/>
        <w:rPr>
          <w:rFonts w:asciiTheme="minorHAnsi" w:hAnsiTheme="minorHAnsi" w:cstheme="minorHAnsi"/>
          <w:sz w:val="20"/>
          <w:szCs w:val="20"/>
        </w:rPr>
      </w:pPr>
    </w:p>
    <w:p w14:paraId="188F2251" w14:textId="77777777" w:rsidR="00874E32" w:rsidRPr="002441B5" w:rsidRDefault="00874E32" w:rsidP="00874E32">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lastRenderedPageBreak/>
        <w:t>Účel spracúvania osobných údajov</w:t>
      </w:r>
    </w:p>
    <w:p w14:paraId="462433E6" w14:textId="77777777" w:rsidR="00874E32" w:rsidRPr="002441B5" w:rsidRDefault="00874E32" w:rsidP="00874E32">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14:paraId="75E7DA6A" w14:textId="77777777" w:rsidR="00874E32" w:rsidRPr="002441B5" w:rsidRDefault="00874E32" w:rsidP="00874E32">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14:paraId="5AB308DF" w14:textId="77777777" w:rsidR="00874E32" w:rsidRPr="002441B5" w:rsidRDefault="00874E32" w:rsidP="00874E32">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14:paraId="2168304D"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Kategória príjemcov</w:t>
      </w:r>
    </w:p>
    <w:p w14:paraId="3511B2EB" w14:textId="77777777"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14:paraId="0309BD03"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Doba uchovávania osobných údajov</w:t>
      </w:r>
    </w:p>
    <w:p w14:paraId="27A4D530" w14:textId="77777777"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Vrazn"/>
          <w:rFonts w:asciiTheme="minorHAnsi" w:hAnsiTheme="minorHAnsi" w:cstheme="minorHAnsi"/>
          <w:b w:val="0"/>
          <w:sz w:val="20"/>
          <w:szCs w:val="20"/>
        </w:rPr>
        <w:t>Osobné údaje sa uchovávajú po dobu splnenia účelu alebo do odvolania súhlasu.</w:t>
      </w:r>
    </w:p>
    <w:p w14:paraId="799355A6" w14:textId="77777777"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602182">
        <w:rPr>
          <w:rStyle w:val="Vrazn"/>
          <w:rFonts w:asciiTheme="minorHAnsi" w:hAnsiTheme="minorHAnsi" w:cstheme="minorHAnsi"/>
          <w:sz w:val="20"/>
          <w:szCs w:val="20"/>
          <w:u w:val="single"/>
        </w:rPr>
        <w:t>Prenos osobných údajov do tretej krajiny alebo medzinárodnej organizácii a automatizované rozhodovanie</w:t>
      </w:r>
    </w:p>
    <w:p w14:paraId="2449AF87" w14:textId="77777777"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14:paraId="39DF8903" w14:textId="77777777"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36B9B" w14:textId="77777777" w:rsidR="00041399" w:rsidRDefault="00041399" w:rsidP="00291659">
      <w:r>
        <w:separator/>
      </w:r>
    </w:p>
  </w:endnote>
  <w:endnote w:type="continuationSeparator" w:id="0">
    <w:p w14:paraId="4F53394B" w14:textId="77777777" w:rsidR="00041399" w:rsidRDefault="00041399"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3C9A4857" w14:textId="77777777"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874E3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7C92D" w14:textId="77777777" w:rsidR="00041399" w:rsidRDefault="00041399" w:rsidP="00291659">
      <w:r>
        <w:separator/>
      </w:r>
    </w:p>
  </w:footnote>
  <w:footnote w:type="continuationSeparator" w:id="0">
    <w:p w14:paraId="2F26BA52" w14:textId="77777777" w:rsidR="00041399" w:rsidRDefault="00041399"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6A3B" w14:textId="77777777"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3EE3"/>
    <w:rsid w:val="00004A16"/>
    <w:rsid w:val="00004F7B"/>
    <w:rsid w:val="000056C4"/>
    <w:rsid w:val="00012891"/>
    <w:rsid w:val="00022AD2"/>
    <w:rsid w:val="00027381"/>
    <w:rsid w:val="00041399"/>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0E8C"/>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74E32"/>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B2AB8"/>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94B55"/>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5503</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Pavol Koiš</cp:lastModifiedBy>
  <cp:revision>5</cp:revision>
  <cp:lastPrinted>2020-12-16T00:36:00Z</cp:lastPrinted>
  <dcterms:created xsi:type="dcterms:W3CDTF">2021-02-02T23:04:00Z</dcterms:created>
  <dcterms:modified xsi:type="dcterms:W3CDTF">2021-03-19T13:37:00Z</dcterms:modified>
</cp:coreProperties>
</file>